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C9" w:rsidRPr="00E30006" w:rsidRDefault="00031DC5" w:rsidP="00031DC5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771C9">
        <w:t xml:space="preserve"> </w:t>
      </w:r>
      <w:r w:rsidR="00B771C9" w:rsidRPr="00E30006">
        <w:rPr>
          <w:sz w:val="16"/>
          <w:szCs w:val="28"/>
        </w:rPr>
        <w:t>Приложение к Соглашению</w:t>
      </w:r>
    </w:p>
    <w:p w:rsidR="00B771C9" w:rsidRDefault="00B771C9" w:rsidP="00B771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о предоставлении в </w:t>
      </w:r>
      <w:r w:rsidR="00A835EA">
        <w:rPr>
          <w:rFonts w:ascii="Times New Roman" w:hAnsi="Times New Roman" w:cs="Times New Roman"/>
          <w:sz w:val="16"/>
          <w:szCs w:val="28"/>
        </w:rPr>
        <w:t>2016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E30006">
        <w:rPr>
          <w:rFonts w:ascii="Times New Roman" w:hAnsi="Times New Roman" w:cs="Times New Roman"/>
          <w:sz w:val="16"/>
          <w:szCs w:val="28"/>
        </w:rPr>
        <w:t xml:space="preserve">году из районного бюджета </w:t>
      </w:r>
    </w:p>
    <w:p w:rsidR="00B771C9" w:rsidRDefault="00B771C9" w:rsidP="00B771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16"/>
          <w:szCs w:val="28"/>
        </w:rPr>
        <w:t xml:space="preserve">бюджетному </w:t>
      </w:r>
      <w:r w:rsidRPr="00E30006">
        <w:rPr>
          <w:rFonts w:ascii="Times New Roman" w:hAnsi="Times New Roman" w:cs="Times New Roman"/>
          <w:sz w:val="16"/>
          <w:szCs w:val="28"/>
        </w:rPr>
        <w:t xml:space="preserve"> учреждению </w:t>
      </w:r>
      <w:r>
        <w:rPr>
          <w:rFonts w:ascii="Times New Roman" w:hAnsi="Times New Roman" w:cs="Times New Roman"/>
          <w:sz w:val="16"/>
          <w:szCs w:val="28"/>
        </w:rPr>
        <w:t>культуры</w:t>
      </w:r>
    </w:p>
    <w:p w:rsidR="00B771C9" w:rsidRDefault="00B771C9" w:rsidP="00B771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«Централизованная межпоселенческая библиотечная система»</w:t>
      </w:r>
      <w:r w:rsidR="00A835EA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B771C9" w:rsidRDefault="00B771C9" w:rsidP="00B771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>субсидии на финансовое обеспечение выполнения муниципального</w:t>
      </w:r>
    </w:p>
    <w:p w:rsidR="00B771C9" w:rsidRPr="00E30006" w:rsidRDefault="00B771C9" w:rsidP="00B771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4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 задания на оказание муниципальных услуг (выполнение работ</w:t>
      </w:r>
      <w:r w:rsidRPr="00E30006">
        <w:rPr>
          <w:rFonts w:ascii="Times New Roman" w:hAnsi="Times New Roman" w:cs="Times New Roman"/>
          <w:sz w:val="16"/>
          <w:szCs w:val="24"/>
        </w:rPr>
        <w:t>)</w:t>
      </w:r>
    </w:p>
    <w:p w:rsidR="00B771C9" w:rsidRPr="00D630C7" w:rsidRDefault="00B771C9" w:rsidP="00B771C9">
      <w:pPr>
        <w:jc w:val="right"/>
        <w:rPr>
          <w:sz w:val="22"/>
          <w:szCs w:val="22"/>
        </w:rPr>
      </w:pPr>
    </w:p>
    <w:p w:rsidR="00B771C9" w:rsidRPr="00D630C7" w:rsidRDefault="00B771C9" w:rsidP="00B771C9">
      <w:pPr>
        <w:jc w:val="both"/>
        <w:rPr>
          <w:sz w:val="22"/>
          <w:szCs w:val="22"/>
        </w:rPr>
      </w:pPr>
      <w:r w:rsidRPr="00D630C7">
        <w:rPr>
          <w:sz w:val="22"/>
          <w:szCs w:val="22"/>
        </w:rPr>
        <w:t xml:space="preserve">1. Расчет нормативных прямых затрат 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440"/>
        <w:gridCol w:w="2368"/>
        <w:gridCol w:w="1128"/>
        <w:gridCol w:w="2126"/>
        <w:gridCol w:w="1426"/>
        <w:gridCol w:w="1579"/>
      </w:tblGrid>
      <w:tr w:rsidR="00B771C9" w:rsidRPr="00D630C7" w:rsidTr="00C84A3F">
        <w:tc>
          <w:tcPr>
            <w:tcW w:w="440" w:type="dxa"/>
            <w:vAlign w:val="center"/>
          </w:tcPr>
          <w:p w:rsidR="00B771C9" w:rsidRPr="00D630C7" w:rsidRDefault="00B771C9" w:rsidP="00C84A3F">
            <w:pPr>
              <w:jc w:val="center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>№</w:t>
            </w:r>
          </w:p>
        </w:tc>
        <w:tc>
          <w:tcPr>
            <w:tcW w:w="2368" w:type="dxa"/>
            <w:vAlign w:val="center"/>
          </w:tcPr>
          <w:p w:rsidR="00B771C9" w:rsidRPr="00D630C7" w:rsidRDefault="00B771C9" w:rsidP="00C84A3F">
            <w:pPr>
              <w:jc w:val="center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128" w:type="dxa"/>
            <w:vAlign w:val="center"/>
          </w:tcPr>
          <w:p w:rsidR="00B771C9" w:rsidRPr="00D630C7" w:rsidRDefault="00B771C9" w:rsidP="00C84A3F">
            <w:pPr>
              <w:jc w:val="center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126" w:type="dxa"/>
            <w:vAlign w:val="center"/>
          </w:tcPr>
          <w:p w:rsidR="00B771C9" w:rsidRPr="00D630C7" w:rsidRDefault="00B771C9" w:rsidP="00C84A3F">
            <w:pPr>
              <w:jc w:val="center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>Плановое количество единиц оказания муниципальной услуги</w:t>
            </w:r>
          </w:p>
        </w:tc>
        <w:tc>
          <w:tcPr>
            <w:tcW w:w="1426" w:type="dxa"/>
            <w:vAlign w:val="center"/>
          </w:tcPr>
          <w:p w:rsidR="00B771C9" w:rsidRPr="00D630C7" w:rsidRDefault="00B771C9" w:rsidP="00C84A3F">
            <w:pPr>
              <w:jc w:val="center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>Норматив затрат на ед. муниципальной услуги, руб.</w:t>
            </w:r>
          </w:p>
        </w:tc>
        <w:tc>
          <w:tcPr>
            <w:tcW w:w="1579" w:type="dxa"/>
            <w:vAlign w:val="center"/>
          </w:tcPr>
          <w:p w:rsidR="00B771C9" w:rsidRPr="00D630C7" w:rsidRDefault="00B771C9" w:rsidP="00C84A3F">
            <w:pPr>
              <w:jc w:val="center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>Общая сумма нормативных прямых затрат на оказание муниципальной услуги, руб.</w:t>
            </w:r>
          </w:p>
        </w:tc>
      </w:tr>
      <w:tr w:rsidR="00B771C9" w:rsidRPr="00810FC8" w:rsidTr="00C84A3F">
        <w:tc>
          <w:tcPr>
            <w:tcW w:w="440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D630C7">
              <w:rPr>
                <w:sz w:val="22"/>
                <w:szCs w:val="22"/>
              </w:rPr>
              <w:t xml:space="preserve"> </w:t>
            </w:r>
            <w:r w:rsidRPr="00810FC8">
              <w:rPr>
                <w:sz w:val="22"/>
                <w:szCs w:val="22"/>
              </w:rPr>
              <w:t>1.</w:t>
            </w:r>
          </w:p>
        </w:tc>
        <w:tc>
          <w:tcPr>
            <w:tcW w:w="2368" w:type="dxa"/>
          </w:tcPr>
          <w:p w:rsidR="00B771C9" w:rsidRPr="00810FC8" w:rsidRDefault="00A835EA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28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2126" w:type="dxa"/>
          </w:tcPr>
          <w:p w:rsidR="00B771C9" w:rsidRPr="00810FC8" w:rsidRDefault="00A835EA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120 000</w:t>
            </w:r>
          </w:p>
        </w:tc>
        <w:tc>
          <w:tcPr>
            <w:tcW w:w="1426" w:type="dxa"/>
          </w:tcPr>
          <w:p w:rsidR="00B771C9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48,38</w:t>
            </w:r>
          </w:p>
        </w:tc>
        <w:tc>
          <w:tcPr>
            <w:tcW w:w="1579" w:type="dxa"/>
          </w:tcPr>
          <w:p w:rsidR="00F96A80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5 805,2</w:t>
            </w:r>
          </w:p>
        </w:tc>
      </w:tr>
      <w:tr w:rsidR="00B771C9" w:rsidRPr="00810FC8" w:rsidTr="00C84A3F">
        <w:tc>
          <w:tcPr>
            <w:tcW w:w="7488" w:type="dxa"/>
            <w:gridSpan w:val="5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нормативных прямых затрат на оказание муниципальных услуг</w:t>
            </w:r>
          </w:p>
        </w:tc>
        <w:tc>
          <w:tcPr>
            <w:tcW w:w="1579" w:type="dxa"/>
          </w:tcPr>
          <w:p w:rsidR="00B771C9" w:rsidRPr="00810FC8" w:rsidRDefault="00810FC8" w:rsidP="00D630C7">
            <w:pPr>
              <w:jc w:val="center"/>
              <w:rPr>
                <w:b/>
                <w:sz w:val="22"/>
                <w:szCs w:val="22"/>
              </w:rPr>
            </w:pPr>
            <w:r w:rsidRPr="00810FC8">
              <w:rPr>
                <w:b/>
                <w:sz w:val="22"/>
                <w:szCs w:val="22"/>
              </w:rPr>
              <w:t>5 805,2</w:t>
            </w:r>
          </w:p>
        </w:tc>
      </w:tr>
    </w:tbl>
    <w:p w:rsidR="00B771C9" w:rsidRPr="00810FC8" w:rsidRDefault="00B771C9" w:rsidP="00B771C9">
      <w:pPr>
        <w:jc w:val="both"/>
        <w:rPr>
          <w:sz w:val="22"/>
          <w:szCs w:val="22"/>
        </w:rPr>
      </w:pPr>
    </w:p>
    <w:p w:rsidR="00B771C9" w:rsidRPr="00810FC8" w:rsidRDefault="00B771C9" w:rsidP="00B771C9">
      <w:pPr>
        <w:jc w:val="both"/>
        <w:rPr>
          <w:sz w:val="22"/>
          <w:szCs w:val="22"/>
        </w:rPr>
      </w:pPr>
      <w:r w:rsidRPr="00810FC8">
        <w:rPr>
          <w:sz w:val="22"/>
          <w:szCs w:val="22"/>
        </w:rPr>
        <w:t>2. Расчет прямых затрат на выполнение работ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4216"/>
        <w:gridCol w:w="2393"/>
        <w:gridCol w:w="2246"/>
      </w:tblGrid>
      <w:tr w:rsidR="00B771C9" w:rsidRPr="00810FC8" w:rsidTr="00A77B59">
        <w:tc>
          <w:tcPr>
            <w:tcW w:w="392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№</w:t>
            </w:r>
          </w:p>
        </w:tc>
        <w:tc>
          <w:tcPr>
            <w:tcW w:w="4216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 xml:space="preserve">Планируемый </w:t>
            </w:r>
            <w:r w:rsidR="00714E58" w:rsidRPr="00810FC8">
              <w:rPr>
                <w:sz w:val="22"/>
                <w:szCs w:val="22"/>
              </w:rPr>
              <w:t xml:space="preserve"> </w:t>
            </w:r>
            <w:r w:rsidRPr="00810FC8">
              <w:rPr>
                <w:sz w:val="22"/>
                <w:szCs w:val="22"/>
              </w:rPr>
              <w:t>результат выполнения</w:t>
            </w:r>
          </w:p>
        </w:tc>
        <w:tc>
          <w:tcPr>
            <w:tcW w:w="2246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Общая сумма прямых затрат на выполнение работы, руб.</w:t>
            </w:r>
          </w:p>
        </w:tc>
      </w:tr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1.</w:t>
            </w:r>
          </w:p>
        </w:tc>
        <w:tc>
          <w:tcPr>
            <w:tcW w:w="4216" w:type="dxa"/>
          </w:tcPr>
          <w:p w:rsidR="00B771C9" w:rsidRPr="00810FC8" w:rsidRDefault="00A835EA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393" w:type="dxa"/>
          </w:tcPr>
          <w:p w:rsidR="00B771C9" w:rsidRPr="00810FC8" w:rsidRDefault="00714022" w:rsidP="00A835EA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2</w:t>
            </w:r>
            <w:r w:rsidR="00D630C7" w:rsidRPr="00810FC8">
              <w:rPr>
                <w:sz w:val="22"/>
                <w:szCs w:val="22"/>
              </w:rPr>
              <w:t> </w:t>
            </w:r>
            <w:r w:rsidR="00A835EA" w:rsidRPr="00810FC8">
              <w:rPr>
                <w:sz w:val="22"/>
                <w:szCs w:val="22"/>
              </w:rPr>
              <w:t>000</w:t>
            </w:r>
          </w:p>
        </w:tc>
        <w:tc>
          <w:tcPr>
            <w:tcW w:w="2246" w:type="dxa"/>
          </w:tcPr>
          <w:p w:rsidR="00B771C9" w:rsidRPr="00810FC8" w:rsidRDefault="00810FC8" w:rsidP="00D630C7">
            <w:pPr>
              <w:jc w:val="center"/>
              <w:rPr>
                <w:color w:val="FF0000"/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5 475,9</w:t>
            </w:r>
          </w:p>
        </w:tc>
      </w:tr>
      <w:tr w:rsidR="00B771C9" w:rsidRPr="00810FC8" w:rsidTr="00C84A3F">
        <w:tc>
          <w:tcPr>
            <w:tcW w:w="7001" w:type="dxa"/>
            <w:gridSpan w:val="3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прямых затрат на выполнение работ</w:t>
            </w:r>
          </w:p>
        </w:tc>
        <w:tc>
          <w:tcPr>
            <w:tcW w:w="2246" w:type="dxa"/>
          </w:tcPr>
          <w:p w:rsidR="00B771C9" w:rsidRPr="00810FC8" w:rsidRDefault="00810FC8" w:rsidP="00D630C7">
            <w:pPr>
              <w:jc w:val="center"/>
              <w:rPr>
                <w:b/>
                <w:sz w:val="22"/>
                <w:szCs w:val="22"/>
              </w:rPr>
            </w:pPr>
            <w:r w:rsidRPr="00810FC8">
              <w:rPr>
                <w:b/>
                <w:sz w:val="22"/>
                <w:szCs w:val="22"/>
              </w:rPr>
              <w:t>5 475,9</w:t>
            </w:r>
          </w:p>
        </w:tc>
      </w:tr>
    </w:tbl>
    <w:p w:rsidR="00B771C9" w:rsidRPr="00810FC8" w:rsidRDefault="00B771C9" w:rsidP="00B771C9">
      <w:pPr>
        <w:jc w:val="both"/>
        <w:rPr>
          <w:sz w:val="22"/>
          <w:szCs w:val="22"/>
        </w:rPr>
      </w:pPr>
    </w:p>
    <w:p w:rsidR="00B771C9" w:rsidRPr="00810FC8" w:rsidRDefault="00B771C9" w:rsidP="00B771C9">
      <w:pPr>
        <w:jc w:val="both"/>
        <w:rPr>
          <w:sz w:val="22"/>
          <w:szCs w:val="22"/>
        </w:rPr>
      </w:pPr>
      <w:r w:rsidRPr="00810FC8">
        <w:rPr>
          <w:sz w:val="22"/>
          <w:szCs w:val="22"/>
        </w:rPr>
        <w:t>3. Расчет нормативных косвенных затрат на общехозяйственные нужды и содержание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296"/>
        <w:gridCol w:w="3600"/>
      </w:tblGrid>
      <w:tr w:rsidR="00B771C9" w:rsidRPr="00810FC8" w:rsidTr="00A77B59">
        <w:tc>
          <w:tcPr>
            <w:tcW w:w="392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№</w:t>
            </w:r>
          </w:p>
        </w:tc>
        <w:tc>
          <w:tcPr>
            <w:tcW w:w="5296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Наименование вида нормативных косвенных затрат</w:t>
            </w:r>
          </w:p>
        </w:tc>
        <w:tc>
          <w:tcPr>
            <w:tcW w:w="3600" w:type="dxa"/>
            <w:vAlign w:val="center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Сумма нормативных косвенных затрат, руб.</w:t>
            </w:r>
          </w:p>
        </w:tc>
      </w:tr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1.</w:t>
            </w:r>
          </w:p>
        </w:tc>
        <w:tc>
          <w:tcPr>
            <w:tcW w:w="5296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Заработная плата и начисления</w:t>
            </w:r>
          </w:p>
        </w:tc>
        <w:tc>
          <w:tcPr>
            <w:tcW w:w="3600" w:type="dxa"/>
          </w:tcPr>
          <w:p w:rsidR="00B771C9" w:rsidRPr="00810FC8" w:rsidRDefault="00810FC8" w:rsidP="00032A8E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2 408,7</w:t>
            </w:r>
          </w:p>
        </w:tc>
      </w:tr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2.</w:t>
            </w:r>
          </w:p>
        </w:tc>
        <w:tc>
          <w:tcPr>
            <w:tcW w:w="5296" w:type="dxa"/>
          </w:tcPr>
          <w:p w:rsidR="00B771C9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Коммунальные услуги</w:t>
            </w:r>
            <w:r w:rsidR="00B771C9" w:rsidRPr="00810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B771C9" w:rsidRPr="00810FC8" w:rsidRDefault="00810FC8" w:rsidP="00032A8E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584,9</w:t>
            </w:r>
          </w:p>
        </w:tc>
      </w:tr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3.</w:t>
            </w:r>
          </w:p>
        </w:tc>
        <w:tc>
          <w:tcPr>
            <w:tcW w:w="5296" w:type="dxa"/>
          </w:tcPr>
          <w:p w:rsidR="00B771C9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3600" w:type="dxa"/>
          </w:tcPr>
          <w:p w:rsidR="00B771C9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-</w:t>
            </w:r>
          </w:p>
        </w:tc>
      </w:tr>
      <w:tr w:rsidR="00714022" w:rsidRPr="00810FC8" w:rsidTr="00A77B59">
        <w:tc>
          <w:tcPr>
            <w:tcW w:w="392" w:type="dxa"/>
          </w:tcPr>
          <w:p w:rsidR="00714022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4.</w:t>
            </w:r>
          </w:p>
        </w:tc>
        <w:tc>
          <w:tcPr>
            <w:tcW w:w="5296" w:type="dxa"/>
          </w:tcPr>
          <w:p w:rsidR="00714022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Содержание имущества</w:t>
            </w:r>
          </w:p>
        </w:tc>
        <w:tc>
          <w:tcPr>
            <w:tcW w:w="3600" w:type="dxa"/>
          </w:tcPr>
          <w:p w:rsidR="00714022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33,3</w:t>
            </w:r>
          </w:p>
        </w:tc>
      </w:tr>
      <w:tr w:rsidR="00714022" w:rsidRPr="00810FC8" w:rsidTr="00A77B59">
        <w:tc>
          <w:tcPr>
            <w:tcW w:w="392" w:type="dxa"/>
          </w:tcPr>
          <w:p w:rsidR="00714022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5.</w:t>
            </w:r>
          </w:p>
        </w:tc>
        <w:tc>
          <w:tcPr>
            <w:tcW w:w="5296" w:type="dxa"/>
          </w:tcPr>
          <w:p w:rsidR="00714022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3600" w:type="dxa"/>
          </w:tcPr>
          <w:p w:rsidR="00714022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150,0</w:t>
            </w:r>
          </w:p>
        </w:tc>
      </w:tr>
      <w:tr w:rsidR="00714022" w:rsidRPr="00810FC8" w:rsidTr="00A77B59">
        <w:tc>
          <w:tcPr>
            <w:tcW w:w="392" w:type="dxa"/>
          </w:tcPr>
          <w:p w:rsidR="00714022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6.</w:t>
            </w:r>
          </w:p>
        </w:tc>
        <w:tc>
          <w:tcPr>
            <w:tcW w:w="5296" w:type="dxa"/>
          </w:tcPr>
          <w:p w:rsidR="00714022" w:rsidRPr="00810FC8" w:rsidRDefault="00714022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Налоги</w:t>
            </w:r>
          </w:p>
        </w:tc>
        <w:tc>
          <w:tcPr>
            <w:tcW w:w="3600" w:type="dxa"/>
          </w:tcPr>
          <w:p w:rsidR="00714022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37,9</w:t>
            </w:r>
          </w:p>
        </w:tc>
      </w:tr>
      <w:tr w:rsidR="00B771C9" w:rsidRPr="00810FC8" w:rsidTr="00C84A3F">
        <w:tc>
          <w:tcPr>
            <w:tcW w:w="5688" w:type="dxa"/>
            <w:gridSpan w:val="2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3600" w:type="dxa"/>
          </w:tcPr>
          <w:p w:rsidR="00B771C9" w:rsidRPr="00810FC8" w:rsidRDefault="00810FC8" w:rsidP="00BA020D">
            <w:pPr>
              <w:jc w:val="center"/>
              <w:rPr>
                <w:b/>
                <w:sz w:val="22"/>
                <w:szCs w:val="22"/>
              </w:rPr>
            </w:pPr>
            <w:r w:rsidRPr="00810FC8">
              <w:rPr>
                <w:b/>
                <w:sz w:val="22"/>
                <w:szCs w:val="22"/>
              </w:rPr>
              <w:t>3 214,8</w:t>
            </w:r>
          </w:p>
        </w:tc>
      </w:tr>
    </w:tbl>
    <w:p w:rsidR="00B771C9" w:rsidRPr="00810FC8" w:rsidRDefault="00B771C9" w:rsidP="00B771C9">
      <w:pPr>
        <w:jc w:val="both"/>
        <w:rPr>
          <w:sz w:val="22"/>
          <w:szCs w:val="22"/>
        </w:rPr>
      </w:pPr>
      <w:r w:rsidRPr="00810FC8">
        <w:rPr>
          <w:sz w:val="22"/>
          <w:szCs w:val="22"/>
        </w:rPr>
        <w:t>4. Общий размер предоставляемой субсидии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6016"/>
        <w:gridCol w:w="2839"/>
      </w:tblGrid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№</w:t>
            </w:r>
          </w:p>
        </w:tc>
        <w:tc>
          <w:tcPr>
            <w:tcW w:w="6016" w:type="dxa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Вид затрат</w:t>
            </w:r>
          </w:p>
        </w:tc>
        <w:tc>
          <w:tcPr>
            <w:tcW w:w="2839" w:type="dxa"/>
          </w:tcPr>
          <w:p w:rsidR="00B771C9" w:rsidRPr="00810FC8" w:rsidRDefault="00B771C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Сумма затрат, руб.</w:t>
            </w:r>
          </w:p>
        </w:tc>
      </w:tr>
      <w:tr w:rsidR="00A77B59" w:rsidRPr="00810FC8" w:rsidTr="00A77B59">
        <w:tc>
          <w:tcPr>
            <w:tcW w:w="392" w:type="dxa"/>
          </w:tcPr>
          <w:p w:rsidR="00A77B59" w:rsidRPr="00810FC8" w:rsidRDefault="00A77B59" w:rsidP="00C84A3F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1.</w:t>
            </w:r>
          </w:p>
        </w:tc>
        <w:tc>
          <w:tcPr>
            <w:tcW w:w="6016" w:type="dxa"/>
          </w:tcPr>
          <w:p w:rsidR="00A77B59" w:rsidRPr="00810FC8" w:rsidRDefault="00A77B59" w:rsidP="00A77B59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нормативных прямых затрат на оказание муниципальных услуг</w:t>
            </w:r>
          </w:p>
        </w:tc>
        <w:tc>
          <w:tcPr>
            <w:tcW w:w="2839" w:type="dxa"/>
          </w:tcPr>
          <w:p w:rsidR="00A77B59" w:rsidRPr="00810FC8" w:rsidRDefault="00810FC8" w:rsidP="00D630C7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5 805,2</w:t>
            </w:r>
          </w:p>
        </w:tc>
      </w:tr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2.</w:t>
            </w:r>
          </w:p>
        </w:tc>
        <w:tc>
          <w:tcPr>
            <w:tcW w:w="6016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нормативных прямых затрат на выполнение работ</w:t>
            </w:r>
          </w:p>
        </w:tc>
        <w:tc>
          <w:tcPr>
            <w:tcW w:w="2839" w:type="dxa"/>
          </w:tcPr>
          <w:p w:rsidR="00B771C9" w:rsidRPr="00810FC8" w:rsidRDefault="00032A8E" w:rsidP="00810FC8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5</w:t>
            </w:r>
            <w:r w:rsidR="00810FC8" w:rsidRPr="00810FC8">
              <w:rPr>
                <w:sz w:val="22"/>
                <w:szCs w:val="22"/>
              </w:rPr>
              <w:t> 475,9</w:t>
            </w:r>
          </w:p>
        </w:tc>
      </w:tr>
      <w:tr w:rsidR="00B771C9" w:rsidRPr="00810FC8" w:rsidTr="00A77B59">
        <w:tc>
          <w:tcPr>
            <w:tcW w:w="392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3.</w:t>
            </w:r>
          </w:p>
        </w:tc>
        <w:tc>
          <w:tcPr>
            <w:tcW w:w="6016" w:type="dxa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2839" w:type="dxa"/>
          </w:tcPr>
          <w:p w:rsidR="00B771C9" w:rsidRPr="00810FC8" w:rsidRDefault="00810FC8" w:rsidP="00BA020D">
            <w:pPr>
              <w:jc w:val="center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3 214,8</w:t>
            </w:r>
          </w:p>
        </w:tc>
      </w:tr>
      <w:tr w:rsidR="00B771C9" w:rsidRPr="00D630C7" w:rsidTr="00C84A3F">
        <w:tc>
          <w:tcPr>
            <w:tcW w:w="6408" w:type="dxa"/>
            <w:gridSpan w:val="2"/>
          </w:tcPr>
          <w:p w:rsidR="00B771C9" w:rsidRPr="00810FC8" w:rsidRDefault="00B771C9" w:rsidP="00C84A3F">
            <w:pPr>
              <w:jc w:val="both"/>
              <w:rPr>
                <w:sz w:val="22"/>
                <w:szCs w:val="22"/>
              </w:rPr>
            </w:pPr>
            <w:r w:rsidRPr="00810FC8">
              <w:rPr>
                <w:sz w:val="22"/>
                <w:szCs w:val="22"/>
              </w:rPr>
              <w:t>Итого объем субсидии на финансовое обеспечение выполнения муниципального задания</w:t>
            </w:r>
          </w:p>
        </w:tc>
        <w:tc>
          <w:tcPr>
            <w:tcW w:w="2839" w:type="dxa"/>
          </w:tcPr>
          <w:p w:rsidR="00B771C9" w:rsidRPr="00810FC8" w:rsidRDefault="00810FC8" w:rsidP="00D630C7">
            <w:pPr>
              <w:jc w:val="center"/>
              <w:rPr>
                <w:b/>
                <w:sz w:val="22"/>
                <w:szCs w:val="22"/>
              </w:rPr>
            </w:pPr>
            <w:r w:rsidRPr="00810FC8">
              <w:rPr>
                <w:b/>
                <w:sz w:val="22"/>
                <w:szCs w:val="22"/>
              </w:rPr>
              <w:t>14 495,9</w:t>
            </w:r>
          </w:p>
        </w:tc>
      </w:tr>
    </w:tbl>
    <w:p w:rsidR="00D630C7" w:rsidRDefault="00D630C7" w:rsidP="007210D4"/>
    <w:p w:rsidR="0002573C" w:rsidRDefault="00D630C7" w:rsidP="007210D4">
      <w:pPr>
        <w:rPr>
          <w:sz w:val="16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="007210D4">
        <w:rPr>
          <w:sz w:val="16"/>
          <w:szCs w:val="28"/>
        </w:rPr>
        <w:t xml:space="preserve">   </w:t>
      </w:r>
      <w:r w:rsidR="00F33A8F">
        <w:rPr>
          <w:sz w:val="16"/>
          <w:szCs w:val="28"/>
        </w:rPr>
        <w:t xml:space="preserve">  </w:t>
      </w:r>
    </w:p>
    <w:p w:rsidR="001E6E7D" w:rsidRDefault="0002573C" w:rsidP="0002573C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</w:t>
      </w:r>
      <w:r w:rsidR="00BA020D">
        <w:rPr>
          <w:sz w:val="16"/>
          <w:szCs w:val="28"/>
        </w:rPr>
        <w:t xml:space="preserve">                               </w:t>
      </w:r>
    </w:p>
    <w:p w:rsidR="001E6E7D" w:rsidRDefault="001E6E7D" w:rsidP="00BA020D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</w:t>
      </w:r>
      <w:r w:rsidR="00BA020D">
        <w:rPr>
          <w:sz w:val="16"/>
          <w:szCs w:val="28"/>
        </w:rPr>
        <w:t xml:space="preserve">                               </w:t>
      </w:r>
    </w:p>
    <w:p w:rsidR="00A835EA" w:rsidRDefault="00A835EA" w:rsidP="00BA020D">
      <w:pPr>
        <w:jc w:val="both"/>
        <w:rPr>
          <w:sz w:val="16"/>
          <w:szCs w:val="28"/>
        </w:rPr>
      </w:pPr>
    </w:p>
    <w:p w:rsidR="00A835EA" w:rsidRDefault="00A835EA" w:rsidP="00BA020D">
      <w:pPr>
        <w:jc w:val="both"/>
      </w:pPr>
      <w:bookmarkStart w:id="0" w:name="_GoBack"/>
      <w:bookmarkEnd w:id="0"/>
    </w:p>
    <w:sectPr w:rsidR="00A835EA" w:rsidSect="0002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AA" w:rsidRDefault="00DD07AA" w:rsidP="006A0C3B">
      <w:r>
        <w:separator/>
      </w:r>
    </w:p>
  </w:endnote>
  <w:endnote w:type="continuationSeparator" w:id="0">
    <w:p w:rsidR="00DD07AA" w:rsidRDefault="00DD07AA" w:rsidP="006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AA" w:rsidRDefault="00DD07AA" w:rsidP="006A0C3B">
      <w:r>
        <w:separator/>
      </w:r>
    </w:p>
  </w:footnote>
  <w:footnote w:type="continuationSeparator" w:id="0">
    <w:p w:rsidR="00DD07AA" w:rsidRDefault="00DD07AA" w:rsidP="006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1"/>
    <w:rsid w:val="00010AF9"/>
    <w:rsid w:val="0001252F"/>
    <w:rsid w:val="0002573C"/>
    <w:rsid w:val="00031DC5"/>
    <w:rsid w:val="00032A8E"/>
    <w:rsid w:val="00057960"/>
    <w:rsid w:val="000B5D17"/>
    <w:rsid w:val="000C40EA"/>
    <w:rsid w:val="000C444D"/>
    <w:rsid w:val="00136021"/>
    <w:rsid w:val="00172E76"/>
    <w:rsid w:val="00175804"/>
    <w:rsid w:val="00191B3E"/>
    <w:rsid w:val="001A5B76"/>
    <w:rsid w:val="001C2AFA"/>
    <w:rsid w:val="001D17F2"/>
    <w:rsid w:val="001E6E7D"/>
    <w:rsid w:val="001E72D2"/>
    <w:rsid w:val="001E7D3F"/>
    <w:rsid w:val="001F6655"/>
    <w:rsid w:val="0023579B"/>
    <w:rsid w:val="00252F08"/>
    <w:rsid w:val="0026185B"/>
    <w:rsid w:val="00267301"/>
    <w:rsid w:val="0031743D"/>
    <w:rsid w:val="00324B07"/>
    <w:rsid w:val="00326586"/>
    <w:rsid w:val="00331D99"/>
    <w:rsid w:val="00344B18"/>
    <w:rsid w:val="0036298D"/>
    <w:rsid w:val="003D1680"/>
    <w:rsid w:val="003E419D"/>
    <w:rsid w:val="003E5AA7"/>
    <w:rsid w:val="00403C15"/>
    <w:rsid w:val="0045025D"/>
    <w:rsid w:val="004725C1"/>
    <w:rsid w:val="00475E10"/>
    <w:rsid w:val="00486DE1"/>
    <w:rsid w:val="004917CD"/>
    <w:rsid w:val="004E2032"/>
    <w:rsid w:val="004E246D"/>
    <w:rsid w:val="004E6951"/>
    <w:rsid w:val="004F1137"/>
    <w:rsid w:val="00506221"/>
    <w:rsid w:val="00520EAF"/>
    <w:rsid w:val="005354AF"/>
    <w:rsid w:val="005520FE"/>
    <w:rsid w:val="00564666"/>
    <w:rsid w:val="0056485B"/>
    <w:rsid w:val="005717DA"/>
    <w:rsid w:val="005A69C4"/>
    <w:rsid w:val="005A6E4D"/>
    <w:rsid w:val="005C03AB"/>
    <w:rsid w:val="005E5155"/>
    <w:rsid w:val="0067140B"/>
    <w:rsid w:val="006765A9"/>
    <w:rsid w:val="006812B1"/>
    <w:rsid w:val="00686D46"/>
    <w:rsid w:val="00696BAE"/>
    <w:rsid w:val="006A0C3B"/>
    <w:rsid w:val="006B6302"/>
    <w:rsid w:val="006C27CD"/>
    <w:rsid w:val="006F4E21"/>
    <w:rsid w:val="00714022"/>
    <w:rsid w:val="00714E58"/>
    <w:rsid w:val="007210D4"/>
    <w:rsid w:val="0075364B"/>
    <w:rsid w:val="00770689"/>
    <w:rsid w:val="007911F0"/>
    <w:rsid w:val="007B1A90"/>
    <w:rsid w:val="007D722D"/>
    <w:rsid w:val="008012DD"/>
    <w:rsid w:val="008027F0"/>
    <w:rsid w:val="00810FC8"/>
    <w:rsid w:val="00817D98"/>
    <w:rsid w:val="00844307"/>
    <w:rsid w:val="00853A67"/>
    <w:rsid w:val="00883C7B"/>
    <w:rsid w:val="00885872"/>
    <w:rsid w:val="00895D22"/>
    <w:rsid w:val="008A005A"/>
    <w:rsid w:val="008F73F1"/>
    <w:rsid w:val="00905A36"/>
    <w:rsid w:val="009670C7"/>
    <w:rsid w:val="009B28AF"/>
    <w:rsid w:val="009B419F"/>
    <w:rsid w:val="009B6444"/>
    <w:rsid w:val="009C1700"/>
    <w:rsid w:val="009C2D87"/>
    <w:rsid w:val="009C54F5"/>
    <w:rsid w:val="009D6205"/>
    <w:rsid w:val="009F497D"/>
    <w:rsid w:val="00A16CEE"/>
    <w:rsid w:val="00A33BB9"/>
    <w:rsid w:val="00A6147A"/>
    <w:rsid w:val="00A640E1"/>
    <w:rsid w:val="00A655D0"/>
    <w:rsid w:val="00A77B59"/>
    <w:rsid w:val="00A835EA"/>
    <w:rsid w:val="00AD490D"/>
    <w:rsid w:val="00AF1F9C"/>
    <w:rsid w:val="00B012F4"/>
    <w:rsid w:val="00B14CC9"/>
    <w:rsid w:val="00B30AE6"/>
    <w:rsid w:val="00B6430D"/>
    <w:rsid w:val="00B73B7C"/>
    <w:rsid w:val="00B771C9"/>
    <w:rsid w:val="00BA020D"/>
    <w:rsid w:val="00BC63F1"/>
    <w:rsid w:val="00BD1E79"/>
    <w:rsid w:val="00BD2B3B"/>
    <w:rsid w:val="00BD594F"/>
    <w:rsid w:val="00BE4FF8"/>
    <w:rsid w:val="00C84A3F"/>
    <w:rsid w:val="00CA4409"/>
    <w:rsid w:val="00CC6361"/>
    <w:rsid w:val="00CD3F64"/>
    <w:rsid w:val="00CE7EB3"/>
    <w:rsid w:val="00CF39B6"/>
    <w:rsid w:val="00D10825"/>
    <w:rsid w:val="00D630C7"/>
    <w:rsid w:val="00D63F10"/>
    <w:rsid w:val="00D90532"/>
    <w:rsid w:val="00DB31F4"/>
    <w:rsid w:val="00DD07AA"/>
    <w:rsid w:val="00E02484"/>
    <w:rsid w:val="00E30006"/>
    <w:rsid w:val="00E30BE3"/>
    <w:rsid w:val="00E4021F"/>
    <w:rsid w:val="00E4333B"/>
    <w:rsid w:val="00E60D70"/>
    <w:rsid w:val="00E959F1"/>
    <w:rsid w:val="00EB0D46"/>
    <w:rsid w:val="00EC444A"/>
    <w:rsid w:val="00EE1555"/>
    <w:rsid w:val="00EE6F88"/>
    <w:rsid w:val="00EF2ACB"/>
    <w:rsid w:val="00F02C05"/>
    <w:rsid w:val="00F112FA"/>
    <w:rsid w:val="00F20466"/>
    <w:rsid w:val="00F33A8F"/>
    <w:rsid w:val="00F41CAB"/>
    <w:rsid w:val="00F42439"/>
    <w:rsid w:val="00F71655"/>
    <w:rsid w:val="00F74192"/>
    <w:rsid w:val="00F84DC2"/>
    <w:rsid w:val="00F85786"/>
    <w:rsid w:val="00F921F7"/>
    <w:rsid w:val="00F9241F"/>
    <w:rsid w:val="00F96A80"/>
    <w:rsid w:val="00FB36BF"/>
    <w:rsid w:val="00FC4CF2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DE19-88EB-4762-9A35-7A1AD743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71</cp:revision>
  <cp:lastPrinted>2016-01-13T07:53:00Z</cp:lastPrinted>
  <dcterms:created xsi:type="dcterms:W3CDTF">2015-03-17T11:27:00Z</dcterms:created>
  <dcterms:modified xsi:type="dcterms:W3CDTF">2017-05-16T06:45:00Z</dcterms:modified>
</cp:coreProperties>
</file>