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81" w:rsidRPr="00F26873" w:rsidRDefault="00F26873" w:rsidP="00F26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6873" w:rsidRPr="00F26873" w:rsidRDefault="00F26873" w:rsidP="00F26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73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F26873">
        <w:rPr>
          <w:rFonts w:ascii="Times New Roman" w:hAnsi="Times New Roman" w:cs="Times New Roman"/>
          <w:b/>
          <w:sz w:val="28"/>
          <w:szCs w:val="28"/>
        </w:rPr>
        <w:t>музейном</w:t>
      </w:r>
      <w:proofErr w:type="gramEnd"/>
      <w:r w:rsidRPr="00F26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онлайн-</w:t>
      </w:r>
      <w:r w:rsidRPr="00F26873">
        <w:rPr>
          <w:rFonts w:ascii="Times New Roman" w:hAnsi="Times New Roman" w:cs="Times New Roman"/>
          <w:b/>
          <w:sz w:val="28"/>
          <w:szCs w:val="28"/>
        </w:rPr>
        <w:t>конкурсе чтецов «</w:t>
      </w:r>
      <w:r w:rsidRPr="00F26873">
        <w:rPr>
          <w:rFonts w:ascii="Times New Roman" w:hAnsi="Times New Roman" w:cs="Times New Roman"/>
          <w:b/>
          <w:sz w:val="28"/>
          <w:szCs w:val="28"/>
          <w:u w:val="single"/>
        </w:rPr>
        <w:t>Мы о войне стихами говорим»</w:t>
      </w:r>
      <w:r w:rsidRPr="00F2687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26873" w:rsidRPr="00F26873" w:rsidRDefault="00F26873" w:rsidP="00F26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6873">
        <w:rPr>
          <w:rFonts w:ascii="Times New Roman" w:hAnsi="Times New Roman" w:cs="Times New Roman"/>
          <w:b/>
          <w:sz w:val="28"/>
          <w:szCs w:val="28"/>
        </w:rPr>
        <w:t>посвященном</w:t>
      </w:r>
      <w:proofErr w:type="gramEnd"/>
      <w:r w:rsidRPr="00F26873">
        <w:rPr>
          <w:rFonts w:ascii="Times New Roman" w:hAnsi="Times New Roman" w:cs="Times New Roman"/>
          <w:b/>
          <w:sz w:val="28"/>
          <w:szCs w:val="28"/>
        </w:rPr>
        <w:t xml:space="preserve"> 78-летию Победы в Великой Отечественной войне.</w:t>
      </w:r>
    </w:p>
    <w:p w:rsidR="00F26873" w:rsidRDefault="00F26873" w:rsidP="00F26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73" w:rsidRDefault="00F26873" w:rsidP="00F2687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F26873" w:rsidRDefault="00F26873" w:rsidP="00F2687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сохранения памяти о героических страницах истории  России и близких ей стран, развития интереса к литературному творчеству, значимости общечеловеческих ценностей,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о войне стихами говорим»,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78-летию Победы в Великой Отечественной войне.</w:t>
      </w:r>
    </w:p>
    <w:p w:rsidR="00F26873" w:rsidRDefault="00F26873" w:rsidP="00F2687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–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музей»</w:t>
      </w:r>
    </w:p>
    <w:p w:rsidR="00F26873" w:rsidRDefault="00F26873" w:rsidP="00F2687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Социальная сеть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официальная группа МБУК «</w:t>
      </w:r>
      <w:r w:rsidR="004536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ИКМ» - </w:t>
      </w:r>
      <w:hyperlink r:id="rId6" w:history="1">
        <w:r w:rsidRPr="004C0F36">
          <w:rPr>
            <w:rStyle w:val="a4"/>
            <w:rFonts w:ascii="Times New Roman" w:hAnsi="Times New Roman" w:cs="Times New Roman"/>
            <w:sz w:val="28"/>
            <w:szCs w:val="28"/>
          </w:rPr>
          <w:t>https://vk.com/vrikm</w:t>
        </w:r>
      </w:hyperlink>
    </w:p>
    <w:p w:rsidR="00F26873" w:rsidRDefault="00F26873" w:rsidP="00F26873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проведения: </w:t>
      </w:r>
      <w:r w:rsidRPr="00F26873">
        <w:rPr>
          <w:rFonts w:ascii="Times New Roman" w:hAnsi="Times New Roman" w:cs="Times New Roman"/>
          <w:sz w:val="28"/>
          <w:szCs w:val="28"/>
          <w:u w:val="single"/>
        </w:rPr>
        <w:t>с 10 апреля по 5 мая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873" w:rsidRDefault="00F26873" w:rsidP="00F26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состоит из следующих организационных этапов:</w:t>
      </w:r>
    </w:p>
    <w:p w:rsidR="00F26873" w:rsidRDefault="00F26873" w:rsidP="00F26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видеозапись конкурсного выступления;</w:t>
      </w:r>
    </w:p>
    <w:p w:rsidR="00F26873" w:rsidRDefault="00F26873" w:rsidP="00F26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отправка видеозаписи конкурсного выступления и текста стихотворения/прозы о Великой Отечественной войне в оргкомитет 10-28 апреля по адресу: </w:t>
      </w:r>
      <w:hyperlink r:id="rId7" w:history="1">
        <w:r w:rsidRPr="004C0F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vrikm</w:t>
        </w:r>
        <w:r w:rsidRPr="00F2687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C0F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2687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C0F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26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 сообщения группы  </w:t>
      </w:r>
      <w:hyperlink r:id="rId8" w:history="1">
        <w:r w:rsidRPr="004C0F36">
          <w:rPr>
            <w:rStyle w:val="a4"/>
            <w:rFonts w:ascii="Times New Roman" w:hAnsi="Times New Roman" w:cs="Times New Roman"/>
            <w:sz w:val="28"/>
            <w:szCs w:val="28"/>
          </w:rPr>
          <w:t>https://vk.com/vrikm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873" w:rsidRDefault="00F26873" w:rsidP="00F26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 официальной странице МБУК «ВИКМ»</w:t>
      </w:r>
      <w:r w:rsidR="0045369B">
        <w:rPr>
          <w:rFonts w:ascii="Times New Roman" w:hAnsi="Times New Roman" w:cs="Times New Roman"/>
          <w:sz w:val="28"/>
          <w:szCs w:val="28"/>
        </w:rPr>
        <w:t xml:space="preserve"> 10-30 апреля 2023 года;</w:t>
      </w:r>
    </w:p>
    <w:p w:rsidR="0045369B" w:rsidRDefault="0045369B" w:rsidP="00F26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комиссии по оцениванию конкурсных работ с 30 апреля по 4 мая 2023 года;</w:t>
      </w:r>
    </w:p>
    <w:p w:rsidR="0045369B" w:rsidRDefault="0045369B" w:rsidP="00F26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конкурса 5 мая 2023 года.</w:t>
      </w:r>
    </w:p>
    <w:p w:rsidR="0045369B" w:rsidRDefault="0045369B" w:rsidP="00F268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369B" w:rsidRDefault="0045369B" w:rsidP="0045369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45369B" w:rsidRDefault="0045369B" w:rsidP="00453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69B" w:rsidRDefault="0045369B" w:rsidP="0045369B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45369B" w:rsidRDefault="0045369B" w:rsidP="00453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патриотизма, нравственной и политической культуры, формирование гражданско-патриотической </w:t>
      </w:r>
      <w:r w:rsidR="004D725F">
        <w:rPr>
          <w:rFonts w:ascii="Times New Roman" w:hAnsi="Times New Roman" w:cs="Times New Roman"/>
          <w:sz w:val="28"/>
          <w:szCs w:val="28"/>
        </w:rPr>
        <w:t>позиции;</w:t>
      </w:r>
    </w:p>
    <w:p w:rsidR="004D725F" w:rsidRDefault="004D725F" w:rsidP="00453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-возрождение социально-исторических ценностей и традиций, повышенной духовной культуры;</w:t>
      </w:r>
    </w:p>
    <w:p w:rsidR="004D725F" w:rsidRDefault="004D725F" w:rsidP="00453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к событиям Великой Отечественной войны 1941-1945гг. через знакомство с литературными произведениями, созданными в период войны и посвященными этому событию.</w:t>
      </w:r>
    </w:p>
    <w:p w:rsidR="004D725F" w:rsidRDefault="004D725F" w:rsidP="00453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4D725F" w:rsidRDefault="004D725F" w:rsidP="00453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знания участников конкурса о событиях и героях Великой Отечественной войны, поэтических произведениях;</w:t>
      </w:r>
    </w:p>
    <w:p w:rsidR="004D725F" w:rsidRDefault="004D725F" w:rsidP="00453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повышению  интереса к выразительному чтению художественных произведений, формированию навыков выразительного чтения;</w:t>
      </w:r>
    </w:p>
    <w:p w:rsidR="004D725F" w:rsidRDefault="004D725F" w:rsidP="00453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творческую личность;</w:t>
      </w:r>
    </w:p>
    <w:p w:rsidR="004D725F" w:rsidRDefault="004D725F" w:rsidP="00453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дать участникам конкурса возможность выразить свое отношение к событиям Великой Отечественной войны, к последствиям трагических событий войны и роли советского солдата – освободителя.</w:t>
      </w:r>
    </w:p>
    <w:p w:rsidR="004D725F" w:rsidRDefault="004D725F" w:rsidP="00453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7195" w:rsidRDefault="00777195" w:rsidP="0077719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</w:p>
    <w:p w:rsidR="00777195" w:rsidRDefault="00777195" w:rsidP="00777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95" w:rsidRDefault="00777195" w:rsidP="0077719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музей» обеспечивает подготовку, проведение и подведение итогов конкурса.</w:t>
      </w:r>
    </w:p>
    <w:p w:rsidR="00777195" w:rsidRDefault="00777195" w:rsidP="0077719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выступления оценивает жюри в составе:</w:t>
      </w:r>
    </w:p>
    <w:p w:rsidR="00777195" w:rsidRDefault="00777195" w:rsidP="007771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Обрядина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Павловна, председатель жюри, директор МБУК «ВИКМ»;</w:t>
      </w:r>
    </w:p>
    <w:p w:rsidR="00777195" w:rsidRDefault="00777195" w:rsidP="007771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Евтеева Екатерина Александровна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методист МБУК «ВИКМ»;</w:t>
      </w:r>
    </w:p>
    <w:p w:rsidR="00777195" w:rsidRDefault="00777195" w:rsidP="007771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Константиновна, редактор МБУК «ВИКМ».</w:t>
      </w:r>
    </w:p>
    <w:p w:rsidR="00777195" w:rsidRDefault="00777195" w:rsidP="007771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7195" w:rsidRDefault="00777195" w:rsidP="0077719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конкурса</w:t>
      </w:r>
    </w:p>
    <w:p w:rsidR="00777195" w:rsidRDefault="00777195" w:rsidP="00777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195" w:rsidRDefault="00777195" w:rsidP="0077719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предлагается выразительно прочитать стихотворение или отрывок из прозаического произведения, посвященные теме Великой Отечественной войны и снять видеоролик конкурсного выступления.</w:t>
      </w:r>
    </w:p>
    <w:p w:rsidR="00777195" w:rsidRDefault="00777195" w:rsidP="0077719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предоставляется право самостоятельного вы</w:t>
      </w:r>
      <w:r w:rsidR="00D876FC">
        <w:rPr>
          <w:rFonts w:ascii="Times New Roman" w:hAnsi="Times New Roman" w:cs="Times New Roman"/>
          <w:sz w:val="28"/>
          <w:szCs w:val="28"/>
        </w:rPr>
        <w:t>бора произведения для исполнения в конкурсе.</w:t>
      </w:r>
    </w:p>
    <w:p w:rsidR="00D876FC" w:rsidRDefault="00D876FC" w:rsidP="0077719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должно быть представлено одним произведением.</w:t>
      </w:r>
    </w:p>
    <w:p w:rsidR="00D876FC" w:rsidRDefault="00D876FC" w:rsidP="0077719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выступления чтеца – до 3 мин.</w:t>
      </w:r>
    </w:p>
    <w:p w:rsidR="00D876FC" w:rsidRDefault="00D876FC" w:rsidP="0077719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выступает индивидуально, </w:t>
      </w:r>
      <w:r w:rsidRPr="00D876FC">
        <w:rPr>
          <w:rFonts w:ascii="Times New Roman" w:hAnsi="Times New Roman" w:cs="Times New Roman"/>
          <w:sz w:val="28"/>
          <w:szCs w:val="28"/>
          <w:u w:val="single"/>
        </w:rPr>
        <w:t>коллективное</w:t>
      </w:r>
      <w:r>
        <w:rPr>
          <w:rFonts w:ascii="Times New Roman" w:hAnsi="Times New Roman" w:cs="Times New Roman"/>
          <w:sz w:val="28"/>
          <w:szCs w:val="28"/>
        </w:rPr>
        <w:t xml:space="preserve"> прочтение стихов не предусмотрено.</w:t>
      </w:r>
    </w:p>
    <w:p w:rsidR="00D876FC" w:rsidRDefault="00D876FC" w:rsidP="0077719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фона декламации стихотворения можно использовать атрибуты, соответствующие теме стихотворения,  музыкальное</w:t>
      </w:r>
      <w:r w:rsidR="00B87C95">
        <w:rPr>
          <w:rFonts w:ascii="Times New Roman" w:hAnsi="Times New Roman" w:cs="Times New Roman"/>
          <w:sz w:val="28"/>
          <w:szCs w:val="28"/>
        </w:rPr>
        <w:t xml:space="preserve"> сопровождение и иные аудиовизуальные средства.</w:t>
      </w:r>
    </w:p>
    <w:p w:rsidR="00535A18" w:rsidRDefault="00B87C95" w:rsidP="0077719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A18">
        <w:rPr>
          <w:rFonts w:ascii="Times New Roman" w:hAnsi="Times New Roman" w:cs="Times New Roman"/>
          <w:sz w:val="28"/>
          <w:szCs w:val="28"/>
        </w:rPr>
        <w:t>Видеозапись исполнения стихотворения или прозаического  произведения должна быть представлена в одном файле; название файла – фамилия,</w:t>
      </w:r>
      <w:r w:rsidR="00535A18" w:rsidRPr="00535A18">
        <w:rPr>
          <w:rFonts w:ascii="Times New Roman" w:hAnsi="Times New Roman" w:cs="Times New Roman"/>
          <w:sz w:val="28"/>
          <w:szCs w:val="28"/>
        </w:rPr>
        <w:t xml:space="preserve"> имя автора, учебное заведение, класс. </w:t>
      </w:r>
    </w:p>
    <w:p w:rsidR="00EC532A" w:rsidRPr="00535A18" w:rsidRDefault="00EC532A" w:rsidP="00777195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5A18">
        <w:rPr>
          <w:rFonts w:ascii="Times New Roman" w:hAnsi="Times New Roman" w:cs="Times New Roman"/>
          <w:sz w:val="28"/>
          <w:szCs w:val="28"/>
        </w:rPr>
        <w:t>Возрастные категории участников:</w:t>
      </w:r>
    </w:p>
    <w:p w:rsidR="00EC532A" w:rsidRDefault="00EC532A" w:rsidP="00EC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категория – 1-4 класс;</w:t>
      </w:r>
    </w:p>
    <w:p w:rsidR="00EC532A" w:rsidRDefault="00EC532A" w:rsidP="00EC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категория – 5-7 классы;</w:t>
      </w:r>
    </w:p>
    <w:p w:rsidR="00EC532A" w:rsidRDefault="00EC532A" w:rsidP="00EC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категория – 8-11 классы.</w:t>
      </w:r>
    </w:p>
    <w:p w:rsidR="00EC532A" w:rsidRDefault="00EC532A" w:rsidP="00EC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32A" w:rsidRDefault="00EC532A" w:rsidP="00EC532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выступления участников конкурса:</w:t>
      </w:r>
    </w:p>
    <w:p w:rsidR="00EC532A" w:rsidRDefault="00EC532A" w:rsidP="00EC5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32A" w:rsidRDefault="00EC532A" w:rsidP="00EC532A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выступления участников производится путем заполнения всеми членами жюри оценочной формы и проставления баллов по 5-бальной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EC532A" w:rsidRDefault="00EC532A" w:rsidP="00EC532A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C532A" w:rsidRDefault="00EC532A" w:rsidP="00EC53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представленного произведения тематике конкурса;</w:t>
      </w:r>
    </w:p>
    <w:p w:rsidR="00EC532A" w:rsidRDefault="00EC532A" w:rsidP="00EC53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выступления заданным временным рамкам конкурса;</w:t>
      </w:r>
    </w:p>
    <w:p w:rsidR="00EC532A" w:rsidRDefault="00EC532A" w:rsidP="00EC53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текста наизусть;</w:t>
      </w:r>
    </w:p>
    <w:p w:rsidR="00EC532A" w:rsidRDefault="00EC532A" w:rsidP="00EC53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выразительность и чёткость речи;</w:t>
      </w:r>
    </w:p>
    <w:p w:rsidR="00EC532A" w:rsidRDefault="00EC532A" w:rsidP="00EC53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 и артистичность;</w:t>
      </w:r>
    </w:p>
    <w:p w:rsidR="00EC532A" w:rsidRDefault="00DF4406" w:rsidP="00EC53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внешний вид (приветствуется использование дополнительного реквизита).</w:t>
      </w:r>
    </w:p>
    <w:p w:rsidR="00DF4406" w:rsidRDefault="00DF4406" w:rsidP="00EC53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Победители по отдельным категориям определяются простым большинством голосов членов жюри.</w:t>
      </w:r>
    </w:p>
    <w:p w:rsidR="00DF4406" w:rsidRDefault="00DF4406" w:rsidP="00EC53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4406" w:rsidRDefault="00DF4406" w:rsidP="00DF440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DF4406" w:rsidRDefault="00DF4406" w:rsidP="00DF44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406" w:rsidRDefault="00DF4406" w:rsidP="00DF4406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будут определяться в каждой возрастной категории</w:t>
      </w:r>
      <w:r w:rsidR="006F23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3A5">
        <w:rPr>
          <w:rFonts w:ascii="Times New Roman" w:hAnsi="Times New Roman" w:cs="Times New Roman"/>
          <w:sz w:val="28"/>
          <w:szCs w:val="28"/>
        </w:rPr>
        <w:t xml:space="preserve">Все участники будут награждены дипломами, а победители ценными призами. </w:t>
      </w:r>
    </w:p>
    <w:p w:rsidR="00DF4406" w:rsidRDefault="00DF4406" w:rsidP="00DF4406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жюри могут быть установлены специальные призы участникам, проявившим отдельные выдающиеся качества.</w:t>
      </w:r>
    </w:p>
    <w:p w:rsidR="00DF4406" w:rsidRPr="00EC532A" w:rsidRDefault="00DF4406" w:rsidP="00DF4406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 присудить одно место нескольким участникам, присуждать не все места. Решение жюри окончательное и пересмотру не подлежит.</w:t>
      </w:r>
    </w:p>
    <w:p w:rsidR="0045369B" w:rsidRPr="0045369B" w:rsidRDefault="0045369B" w:rsidP="004536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5369B" w:rsidRPr="0045369B" w:rsidSect="004C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54A"/>
    <w:multiLevelType w:val="multilevel"/>
    <w:tmpl w:val="6C3A6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D717C7"/>
    <w:multiLevelType w:val="multilevel"/>
    <w:tmpl w:val="CF102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0D61C81"/>
    <w:multiLevelType w:val="hybridMultilevel"/>
    <w:tmpl w:val="B7F0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6873"/>
    <w:rsid w:val="000324C5"/>
    <w:rsid w:val="0045369B"/>
    <w:rsid w:val="004C3281"/>
    <w:rsid w:val="004D725F"/>
    <w:rsid w:val="00535A18"/>
    <w:rsid w:val="006F23A5"/>
    <w:rsid w:val="00777195"/>
    <w:rsid w:val="00B87C95"/>
    <w:rsid w:val="00D876FC"/>
    <w:rsid w:val="00DF4406"/>
    <w:rsid w:val="00EC532A"/>
    <w:rsid w:val="00F2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8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rikm" TargetMode="External"/><Relationship Id="rId3" Type="http://schemas.openxmlformats.org/officeDocument/2006/relationships/styles" Target="styles.xml"/><Relationship Id="rId7" Type="http://schemas.openxmlformats.org/officeDocument/2006/relationships/hyperlink" Target="mailto:vrik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rik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79D0-21D0-4F80-BE8D-56BCD17B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6</cp:revision>
  <cp:lastPrinted>2023-03-22T12:48:00Z</cp:lastPrinted>
  <dcterms:created xsi:type="dcterms:W3CDTF">2023-03-22T10:24:00Z</dcterms:created>
  <dcterms:modified xsi:type="dcterms:W3CDTF">2023-04-03T06:16:00Z</dcterms:modified>
</cp:coreProperties>
</file>